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Calibri" w:cs="Calibri" w:eastAsia="Calibri" w:hAnsi="Calibri"/>
          <w:b w:val="1"/>
          <w:color w:val="363636"/>
          <w:sz w:val="56"/>
          <w:szCs w:val="56"/>
          <w:u w:val="single"/>
        </w:rPr>
      </w:pPr>
      <w:r w:rsidDel="00000000" w:rsidR="00000000" w:rsidRPr="00000000">
        <w:rPr>
          <w:rFonts w:ascii="Calibri" w:cs="Calibri" w:eastAsia="Calibri" w:hAnsi="Calibri"/>
          <w:b w:val="1"/>
          <w:color w:val="363636"/>
          <w:sz w:val="56"/>
          <w:szCs w:val="56"/>
          <w:u w:val="single"/>
          <w:rtl w:val="0"/>
        </w:rPr>
        <w:t xml:space="preserve">SYMPTOMS OF </w:t>
      </w:r>
      <w:r w:rsidDel="00000000" w:rsidR="00000000" w:rsidRPr="00000000">
        <w:rPr>
          <w:b w:val="1"/>
          <w:color w:val="363636"/>
          <w:sz w:val="56"/>
          <w:szCs w:val="56"/>
          <w:u w:val="single"/>
          <w:rtl w:val="0"/>
        </w:rPr>
        <w:t xml:space="preserve">‘</w:t>
      </w:r>
      <w:r w:rsidDel="00000000" w:rsidR="00000000" w:rsidRPr="00000000">
        <w:rPr>
          <w:rFonts w:ascii="Calibri" w:cs="Calibri" w:eastAsia="Calibri" w:hAnsi="Calibri"/>
          <w:b w:val="1"/>
          <w:color w:val="363636"/>
          <w:sz w:val="56"/>
          <w:szCs w:val="56"/>
          <w:u w:val="single"/>
          <w:rtl w:val="0"/>
        </w:rPr>
        <w:t xml:space="preserve">REMOTE</w:t>
      </w:r>
      <w:r w:rsidDel="00000000" w:rsidR="00000000" w:rsidRPr="00000000">
        <w:rPr>
          <w:b w:val="1"/>
          <w:color w:val="363636"/>
          <w:sz w:val="56"/>
          <w:szCs w:val="56"/>
          <w:u w:val="single"/>
          <w:rtl w:val="0"/>
        </w:rPr>
        <w:t xml:space="preserve">’</w:t>
      </w:r>
      <w:r w:rsidDel="00000000" w:rsidR="00000000" w:rsidRPr="00000000">
        <w:rPr>
          <w:rFonts w:ascii="Calibri" w:cs="Calibri" w:eastAsia="Calibri" w:hAnsi="Calibri"/>
          <w:b w:val="1"/>
          <w:color w:val="363636"/>
          <w:sz w:val="56"/>
          <w:szCs w:val="56"/>
          <w:u w:val="single"/>
          <w:rtl w:val="0"/>
        </w:rPr>
        <w:t xml:space="preserve"> ELECTRONIC HARASSMENT AND MIND CONTROL TECHNOLOGY</w:t>
      </w:r>
    </w:p>
    <w:p w:rsidR="00000000" w:rsidDel="00000000" w:rsidP="00000000" w:rsidRDefault="00000000" w:rsidRPr="00000000" w14:paraId="00000002">
      <w:pPr>
        <w:pageBreakBefore w:val="0"/>
        <w:spacing w:after="0" w:line="240" w:lineRule="auto"/>
        <w:rPr>
          <w:rFonts w:ascii="Calibri" w:cs="Calibri" w:eastAsia="Calibri" w:hAnsi="Calibri"/>
          <w:b w:val="1"/>
          <w:color w:val="363636"/>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Calibri" w:cs="Calibri" w:eastAsia="Calibri" w:hAnsi="Calibri"/>
          <w:b w:val="1"/>
          <w:color w:val="363636"/>
        </w:rPr>
      </w:pPr>
      <w:r w:rsidDel="00000000" w:rsidR="00000000" w:rsidRPr="00000000">
        <w:rPr>
          <w:rFonts w:ascii="Calibri" w:cs="Calibri" w:eastAsia="Calibri" w:hAnsi="Calibri"/>
          <w:b w:val="1"/>
          <w:color w:val="363636"/>
          <w:rtl w:val="0"/>
        </w:rPr>
        <w:t xml:space="preserve">Although I would boil down the overall symptoms of electronic harassment as being somewha</w:t>
      </w:r>
      <w:r w:rsidDel="00000000" w:rsidR="00000000" w:rsidRPr="00000000">
        <w:rPr>
          <w:b w:val="1"/>
          <w:color w:val="363636"/>
          <w:rtl w:val="0"/>
        </w:rPr>
        <w:t xml:space="preserve">t</w:t>
      </w:r>
      <w:r w:rsidDel="00000000" w:rsidR="00000000" w:rsidRPr="00000000">
        <w:rPr>
          <w:rFonts w:ascii="Calibri" w:cs="Calibri" w:eastAsia="Calibri" w:hAnsi="Calibri"/>
          <w:b w:val="1"/>
          <w:color w:val="363636"/>
          <w:rtl w:val="0"/>
        </w:rPr>
        <w:t xml:space="preserve"> different for everyone there are a lots of very common elements that could probably be described as: </w:t>
      </w:r>
    </w:p>
    <w:p w:rsidR="00000000" w:rsidDel="00000000" w:rsidP="00000000" w:rsidRDefault="00000000" w:rsidRPr="00000000" w14:paraId="00000004">
      <w:pPr>
        <w:pageBreakBefore w:val="0"/>
        <w:spacing w:after="0" w:line="240" w:lineRule="auto"/>
        <w:rPr>
          <w:rFonts w:ascii="Calibri" w:cs="Calibri" w:eastAsia="Calibri" w:hAnsi="Calibri"/>
          <w:color w:val="363636"/>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Calibri" w:cs="Calibri" w:eastAsia="Calibri" w:hAnsi="Calibri"/>
          <w:color w:val="363636"/>
        </w:rPr>
      </w:pPr>
      <w:r w:rsidDel="00000000" w:rsidR="00000000" w:rsidRPr="00000000">
        <w:rPr>
          <w:rFonts w:ascii="Calibri" w:cs="Calibri" w:eastAsia="Calibri" w:hAnsi="Calibri"/>
          <w:color w:val="363636"/>
          <w:rtl w:val="0"/>
        </w:rPr>
        <w:t xml:space="preserve">“Anything that you can think, say, feel, hear, see, smell or taste can be re-created in the same way via this electromagnetic weaponry. Basically, they try to control, torture and harass you with the range of symptoms they create. These could be anything from physical pains anywhere in the body, to mental fears, to any negative emotions, to torturous/ manipulating/ undesirable thoughts that are being transmitted. Anything to destroy your life, make you miserable and control you. Controlling your thoughts, life and actions are central alongside the torture/ harassment.  Anything to ‘neutralize’ you and create a state of dissociation in and amongst the torture, fear and derailment they create is key to their programme”</w:t>
      </w:r>
    </w:p>
    <w:p w:rsidR="00000000" w:rsidDel="00000000" w:rsidP="00000000" w:rsidRDefault="00000000" w:rsidRPr="00000000" w14:paraId="00000006">
      <w:pPr>
        <w:pageBreakBefore w:val="0"/>
        <w:spacing w:after="0" w:line="240" w:lineRule="auto"/>
        <w:rPr>
          <w:rFonts w:ascii="Calibri" w:cs="Calibri" w:eastAsia="Calibri" w:hAnsi="Calibri"/>
          <w:color w:val="363636"/>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However, I also found a long list of electronic harassment symptoms and mind con</w:t>
      </w:r>
      <w:r w:rsidDel="00000000" w:rsidR="00000000" w:rsidRPr="00000000">
        <w:rPr>
          <w:b w:val="1"/>
          <w:color w:val="ff0000"/>
          <w:rtl w:val="0"/>
        </w:rPr>
        <w:t xml:space="preserve">trol </w:t>
      </w:r>
      <w:r w:rsidDel="00000000" w:rsidR="00000000" w:rsidRPr="00000000">
        <w:rPr>
          <w:rFonts w:ascii="Calibri" w:cs="Calibri" w:eastAsia="Calibri" w:hAnsi="Calibri"/>
          <w:b w:val="1"/>
          <w:color w:val="ff0000"/>
          <w:rtl w:val="0"/>
        </w:rPr>
        <w:t xml:space="preserve">that includes any from the following list. T</w:t>
      </w:r>
      <w:r w:rsidDel="00000000" w:rsidR="00000000" w:rsidRPr="00000000">
        <w:rPr>
          <w:b w:val="1"/>
          <w:color w:val="ff0000"/>
          <w:rtl w:val="0"/>
        </w:rPr>
        <w:t xml:space="preserve">HESE ARE ALL DONE REMOTELY VIA SATELLITE, CELL TOWERS ETC.</w:t>
      </w:r>
      <w:r w:rsidDel="00000000" w:rsidR="00000000" w:rsidRPr="00000000">
        <w:rPr>
          <w:rtl w:val="0"/>
        </w:rPr>
      </w:r>
    </w:p>
    <w:p w:rsidR="00000000" w:rsidDel="00000000" w:rsidP="00000000" w:rsidRDefault="00000000" w:rsidRPr="00000000" w14:paraId="00000008">
      <w:pPr>
        <w:pageBreakBefore w:val="0"/>
        <w:spacing w:after="0" w:line="240" w:lineRule="auto"/>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The name of the person who constructed th</w:t>
      </w:r>
      <w:r w:rsidDel="00000000" w:rsidR="00000000" w:rsidRPr="00000000">
        <w:rPr>
          <w:b w:val="1"/>
          <w:color w:val="ff0000"/>
          <w:rtl w:val="0"/>
        </w:rPr>
        <w:t xml:space="preserve">e below</w:t>
      </w:r>
      <w:r w:rsidDel="00000000" w:rsidR="00000000" w:rsidRPr="00000000">
        <w:rPr>
          <w:rFonts w:ascii="Calibri" w:cs="Calibri" w:eastAsia="Calibri" w:hAnsi="Calibri"/>
          <w:b w:val="1"/>
          <w:color w:val="ff0000"/>
          <w:rtl w:val="0"/>
        </w:rPr>
        <w:t xml:space="preserve"> list/</w:t>
      </w:r>
      <w:r w:rsidDel="00000000" w:rsidR="00000000" w:rsidRPr="00000000">
        <w:rPr>
          <w:b w:val="1"/>
          <w:color w:val="ff0000"/>
          <w:rtl w:val="0"/>
        </w:rPr>
        <w:t xml:space="preserve">s</w:t>
      </w:r>
      <w:r w:rsidDel="00000000" w:rsidR="00000000" w:rsidRPr="00000000">
        <w:rPr>
          <w:rFonts w:ascii="Calibri" w:cs="Calibri" w:eastAsia="Calibri" w:hAnsi="Calibri"/>
          <w:b w:val="1"/>
          <w:color w:val="ff0000"/>
          <w:rtl w:val="0"/>
        </w:rPr>
        <w:t xml:space="preserve"> is Phillip Douglas Walker and here is a site showing his existence:</w:t>
      </w:r>
    </w:p>
    <w:p w:rsidR="00000000" w:rsidDel="00000000" w:rsidP="00000000" w:rsidRDefault="00000000" w:rsidRPr="00000000" w14:paraId="0000000A">
      <w:pPr>
        <w:pageBreakBefore w:val="0"/>
        <w:spacing w:after="0" w:line="240" w:lineRule="auto"/>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Calibri" w:cs="Calibri" w:eastAsia="Calibri" w:hAnsi="Calibri"/>
          <w:b w:val="1"/>
          <w:color w:val="ff0000"/>
        </w:rPr>
      </w:pPr>
      <w:bookmarkStart w:colFirst="0" w:colLast="0" w:name="_heading=h.gjdgxs" w:id="0"/>
      <w:bookmarkEnd w:id="0"/>
      <w:hyperlink r:id="rId7">
        <w:r w:rsidDel="00000000" w:rsidR="00000000" w:rsidRPr="00000000">
          <w:rPr>
            <w:rFonts w:ascii="Calibri" w:cs="Calibri" w:eastAsia="Calibri" w:hAnsi="Calibri"/>
            <w:b w:val="1"/>
            <w:color w:val="0563c1"/>
            <w:u w:val="single"/>
            <w:rtl w:val="0"/>
          </w:rPr>
          <w:t xml:space="preserve">https://everydayconcerned.net/tag/omnisense/</w:t>
        </w:r>
      </w:hyperlink>
      <w:r w:rsidDel="00000000" w:rsidR="00000000" w:rsidRPr="00000000">
        <w:rPr>
          <w:rFonts w:ascii="Calibri" w:cs="Calibri" w:eastAsia="Calibri" w:hAnsi="Calibri"/>
          <w:b w:val="1"/>
          <w:color w:val="ff0000"/>
          <w:rtl w:val="0"/>
        </w:rPr>
        <w:t xml:space="preserve"> </w:t>
      </w:r>
    </w:p>
    <w:p w:rsidR="00000000" w:rsidDel="00000000" w:rsidP="00000000" w:rsidRDefault="00000000" w:rsidRPr="00000000" w14:paraId="0000000C">
      <w:pPr>
        <w:pageBreakBefore w:val="0"/>
        <w:spacing w:after="0" w:line="240" w:lineRule="auto"/>
        <w:rPr>
          <w:rFonts w:ascii="Calibri" w:cs="Calibri" w:eastAsia="Calibri" w:hAnsi="Calibri"/>
          <w:color w:val="363636"/>
        </w:rPr>
      </w:pPr>
      <w:r w:rsidDel="00000000" w:rsidR="00000000" w:rsidRPr="00000000">
        <w:rPr>
          <w:rtl w:val="0"/>
        </w:rPr>
      </w:r>
    </w:p>
    <w:p w:rsidR="00000000" w:rsidDel="00000000" w:rsidP="00000000" w:rsidRDefault="00000000" w:rsidRPr="00000000" w14:paraId="0000000D">
      <w:pPr>
        <w:pageBreakBefore w:val="0"/>
        <w:shd w:fill="ffffff" w:val="clear"/>
        <w:spacing w:after="0" w:lineRule="auto"/>
        <w:rPr>
          <w:b w:val="1"/>
          <w:color w:val="333333"/>
        </w:rPr>
      </w:pPr>
      <w:r w:rsidDel="00000000" w:rsidR="00000000" w:rsidRPr="00000000">
        <w:rPr>
          <w:b w:val="1"/>
          <w:color w:val="333333"/>
          <w:rtl w:val="0"/>
        </w:rPr>
        <w:t xml:space="preserve">Directed Energy Weapon Targeting Symptom List:</w:t>
      </w:r>
    </w:p>
    <w:p w:rsidR="00000000" w:rsidDel="00000000" w:rsidP="00000000" w:rsidRDefault="00000000" w:rsidRPr="00000000" w14:paraId="0000000E">
      <w:pPr>
        <w:pageBreakBefore w:val="0"/>
        <w:shd w:fill="ffffff" w:val="clear"/>
        <w:spacing w:after="0" w:lineRule="auto"/>
        <w:rPr>
          <w:b w:val="1"/>
          <w:color w:val="333333"/>
        </w:rPr>
      </w:pPr>
      <w:r w:rsidDel="00000000" w:rsidR="00000000" w:rsidRPr="00000000">
        <w:rPr>
          <w:b w:val="1"/>
          <w:color w:val="333333"/>
          <w:rtl w:val="0"/>
        </w:rPr>
        <w:t xml:space="preserve"> </w:t>
      </w:r>
    </w:p>
    <w:p w:rsidR="00000000" w:rsidDel="00000000" w:rsidP="00000000" w:rsidRDefault="00000000" w:rsidRPr="00000000" w14:paraId="0000000F">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u w:val="single"/>
          <w:rtl w:val="0"/>
        </w:rPr>
        <w:t xml:space="preserve">Technological Mind control</w:t>
      </w:r>
      <w:r w:rsidDel="00000000" w:rsidR="00000000" w:rsidRPr="00000000">
        <w:rPr>
          <w:b w:val="1"/>
          <w:color w:val="363636"/>
          <w:rtl w:val="0"/>
        </w:rPr>
        <w:t xml:space="preserve"> – this is essentially the most important aspect to Electronic harassment and torture. </w:t>
      </w:r>
      <w:r w:rsidDel="00000000" w:rsidR="00000000" w:rsidRPr="00000000">
        <w:rPr>
          <w:b w:val="1"/>
          <w:color w:val="363636"/>
          <w:u w:val="single"/>
          <w:rtl w:val="0"/>
        </w:rPr>
        <w:t xml:space="preserve">Directed energy weapons</w:t>
      </w:r>
      <w:r w:rsidDel="00000000" w:rsidR="00000000" w:rsidRPr="00000000">
        <w:rPr>
          <w:b w:val="1"/>
          <w:color w:val="363636"/>
          <w:rtl w:val="0"/>
        </w:rPr>
        <w:t xml:space="preserve"> are also used to certain parts of the body directly as part of the electronic harassment</w:t>
      </w:r>
    </w:p>
    <w:p w:rsidR="00000000" w:rsidDel="00000000" w:rsidP="00000000" w:rsidRDefault="00000000" w:rsidRPr="00000000" w14:paraId="00000010">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Subliminal programming</w:t>
      </w:r>
    </w:p>
    <w:p w:rsidR="00000000" w:rsidDel="00000000" w:rsidP="00000000" w:rsidRDefault="00000000" w:rsidRPr="00000000" w14:paraId="00000011">
      <w:pPr>
        <w:pageBreakBefore w:val="0"/>
        <w:numPr>
          <w:ilvl w:val="1"/>
          <w:numId w:val="2"/>
        </w:numPr>
        <w:shd w:fill="ffffff" w:val="clear"/>
        <w:spacing w:after="0" w:lineRule="auto"/>
        <w:ind w:left="1440" w:hanging="360"/>
        <w:rPr>
          <w:b w:val="1"/>
          <w:color w:val="363636"/>
        </w:rPr>
      </w:pPr>
      <w:r w:rsidDel="00000000" w:rsidR="00000000" w:rsidRPr="00000000">
        <w:rPr>
          <w:rFonts w:ascii="Times New Roman" w:cs="Times New Roman" w:eastAsia="Times New Roman" w:hAnsi="Times New Roman"/>
          <w:b w:val="1"/>
          <w:color w:val="363636"/>
          <w:sz w:val="14"/>
          <w:szCs w:val="14"/>
          <w:rtl w:val="0"/>
        </w:rPr>
        <w:t xml:space="preserve"> </w:t>
      </w:r>
      <w:r w:rsidDel="00000000" w:rsidR="00000000" w:rsidRPr="00000000">
        <w:rPr>
          <w:b w:val="1"/>
          <w:color w:val="363636"/>
          <w:u w:val="single"/>
          <w:rtl w:val="0"/>
        </w:rPr>
        <w:t xml:space="preserve">Remote neural monitoring (RNM)</w:t>
      </w:r>
      <w:r w:rsidDel="00000000" w:rsidR="00000000" w:rsidRPr="00000000">
        <w:rPr>
          <w:b w:val="1"/>
          <w:color w:val="363636"/>
          <w:rtl w:val="0"/>
        </w:rPr>
        <w:t xml:space="preserve"> - i.e. surveillance of my thoughts and emotions.</w:t>
      </w:r>
    </w:p>
    <w:p w:rsidR="00000000" w:rsidDel="00000000" w:rsidP="00000000" w:rsidRDefault="00000000" w:rsidRPr="00000000" w14:paraId="00000012">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Voice to skull (V2K) - (scientifically patented) Verbal abuse as part of this. Everything from insults, threats and intimidation to misinformation to take me off track. The microwave hearing effect is a </w:t>
      </w:r>
      <w:r w:rsidDel="00000000" w:rsidR="00000000" w:rsidRPr="00000000">
        <w:rPr>
          <w:b w:val="1"/>
          <w:color w:val="363636"/>
          <w:u w:val="single"/>
          <w:rtl w:val="0"/>
        </w:rPr>
        <w:t xml:space="preserve">scientifically proven phenomenon</w:t>
      </w:r>
      <w:r w:rsidDel="00000000" w:rsidR="00000000" w:rsidRPr="00000000">
        <w:rPr>
          <w:b w:val="1"/>
          <w:color w:val="363636"/>
          <w:rtl w:val="0"/>
        </w:rPr>
        <w:t xml:space="preserve"> by Allan Frey 1961 and is now thought to have been used against the US diplomats in China and Cuba. See mainstream news coverage (one of many) here…</w:t>
      </w:r>
      <w:hyperlink r:id="rId8">
        <w:r w:rsidDel="00000000" w:rsidR="00000000" w:rsidRPr="00000000">
          <w:rPr>
            <w:b w:val="1"/>
            <w:color w:val="363636"/>
            <w:u w:val="single"/>
            <w:rtl w:val="0"/>
          </w:rPr>
          <w:t xml:space="preserve">https://www.nytimes.com/2018/09/01/science/sonic-attack-cuba-microwave.html</w:t>
        </w:r>
      </w:hyperlink>
      <w:r w:rsidDel="00000000" w:rsidR="00000000" w:rsidRPr="00000000">
        <w:rPr>
          <w:rtl w:val="0"/>
        </w:rPr>
      </w:r>
    </w:p>
    <w:p w:rsidR="00000000" w:rsidDel="00000000" w:rsidP="00000000" w:rsidRDefault="00000000" w:rsidRPr="00000000" w14:paraId="00000013">
      <w:pPr>
        <w:pageBreakBefore w:val="0"/>
        <w:numPr>
          <w:ilvl w:val="1"/>
          <w:numId w:val="2"/>
        </w:numPr>
        <w:shd w:fill="ffffff" w:val="clear"/>
        <w:spacing w:after="0" w:lineRule="auto"/>
        <w:ind w:left="1440" w:hanging="360"/>
        <w:rPr>
          <w:b w:val="1"/>
          <w:color w:val="363636"/>
        </w:rPr>
      </w:pPr>
      <w:r w:rsidDel="00000000" w:rsidR="00000000" w:rsidRPr="00000000">
        <w:rPr>
          <w:b w:val="1"/>
          <w:color w:val="ff0000"/>
          <w:u w:val="single"/>
          <w:rtl w:val="0"/>
        </w:rPr>
        <w:t xml:space="preserve">Voice of god weapon</w:t>
      </w:r>
      <w:r w:rsidDel="00000000" w:rsidR="00000000" w:rsidRPr="00000000">
        <w:rPr>
          <w:b w:val="1"/>
          <w:color w:val="363636"/>
          <w:rtl w:val="0"/>
        </w:rPr>
        <w:t xml:space="preserve"> as talked and proven by CIA whistle blower Dr Robert Duncan. This weapon will imitate whatever is in the reality of the victim. For example, for Christians it will pretend to be Jesus, for those into spirituality it will imitate angels, fairies or perhaps other elemental beings. For those who follow Islam it might pretent to be Allah and so on. It can also mimik your mental  inner inner voice, or imitate what an individual may think is guidance from their own soul,heart, the universe or god. Be aware. </w:t>
      </w:r>
      <w:r w:rsidDel="00000000" w:rsidR="00000000" w:rsidRPr="00000000">
        <w:rPr>
          <w:b w:val="1"/>
          <w:color w:val="ff0000"/>
          <w:rtl w:val="0"/>
        </w:rPr>
        <w:t xml:space="preserve">I am not saying these spiritual things/ concepts do not exist, just do not be falsely manipulated!</w:t>
      </w:r>
    </w:p>
    <w:p w:rsidR="00000000" w:rsidDel="00000000" w:rsidP="00000000" w:rsidRDefault="00000000" w:rsidRPr="00000000" w14:paraId="00000014">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Mental torment  through many different ways</w:t>
      </w:r>
    </w:p>
    <w:p w:rsidR="00000000" w:rsidDel="00000000" w:rsidP="00000000" w:rsidRDefault="00000000" w:rsidRPr="00000000" w14:paraId="00000015">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Pains in all areas of my body through Directed energy weapons (microwave beams)</w:t>
      </w:r>
    </w:p>
    <w:p w:rsidR="00000000" w:rsidDel="00000000" w:rsidP="00000000" w:rsidRDefault="00000000" w:rsidRPr="00000000" w14:paraId="00000016">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Severe pulsating headaches</w:t>
      </w:r>
    </w:p>
    <w:p w:rsidR="00000000" w:rsidDel="00000000" w:rsidP="00000000" w:rsidRDefault="00000000" w:rsidRPr="00000000" w14:paraId="00000017">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Ringing, buzzing clicking in the ears. All corresponding to the scientifically proven Microwave auditory effect. There were similar symptoms to the US diplomats in Cuba and China who also complained of this remote harassment.</w:t>
      </w:r>
    </w:p>
    <w:p w:rsidR="00000000" w:rsidDel="00000000" w:rsidP="00000000" w:rsidRDefault="00000000" w:rsidRPr="00000000" w14:paraId="00000018">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Picture inserts into my brain that would seem to flash up into my mind (part of the mind control and creating suggestibility). I.e. they can put picture, images and movies into your mind as part of the mind control and programming.</w:t>
      </w:r>
    </w:p>
    <w:p w:rsidR="00000000" w:rsidDel="00000000" w:rsidP="00000000" w:rsidRDefault="00000000" w:rsidRPr="00000000" w14:paraId="00000019">
      <w:pPr>
        <w:pageBreakBefore w:val="0"/>
        <w:shd w:fill="ffffff" w:val="clear"/>
        <w:spacing w:after="0" w:lineRule="auto"/>
        <w:ind w:left="1440" w:firstLine="0"/>
        <w:rPr>
          <w:b w:val="1"/>
          <w:color w:val="363636"/>
        </w:rPr>
      </w:pPr>
      <w:r w:rsidDel="00000000" w:rsidR="00000000" w:rsidRPr="00000000">
        <w:rPr>
          <w:b w:val="1"/>
          <w:color w:val="363636"/>
          <w:rtl w:val="0"/>
        </w:rPr>
        <w:t xml:space="preserve">Pains, symptoms and sensations specifically directed to my organs at different times making me think I had illnesses with them. AKA Directed Energy Weapon Abuse.</w:t>
      </w:r>
    </w:p>
    <w:p w:rsidR="00000000" w:rsidDel="00000000" w:rsidP="00000000" w:rsidRDefault="00000000" w:rsidRPr="00000000" w14:paraId="0000001A">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Anxiety, fear and a whole array of negative emotions being transmitted purposefully into my brain to create harm.</w:t>
      </w:r>
    </w:p>
    <w:p w:rsidR="00000000" w:rsidDel="00000000" w:rsidP="00000000" w:rsidRDefault="00000000" w:rsidRPr="00000000" w14:paraId="0000001B">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Created Depression</w:t>
      </w:r>
    </w:p>
    <w:p w:rsidR="00000000" w:rsidDel="00000000" w:rsidP="00000000" w:rsidRDefault="00000000" w:rsidRPr="00000000" w14:paraId="0000001C">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Isolation, targeting and discrediting in friends and family</w:t>
      </w:r>
    </w:p>
    <w:p w:rsidR="00000000" w:rsidDel="00000000" w:rsidP="00000000" w:rsidRDefault="00000000" w:rsidRPr="00000000" w14:paraId="0000001D">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Suppression of career</w:t>
      </w:r>
    </w:p>
    <w:p w:rsidR="00000000" w:rsidDel="00000000" w:rsidP="00000000" w:rsidRDefault="00000000" w:rsidRPr="00000000" w14:paraId="0000001E">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Involuntary body movements</w:t>
      </w:r>
    </w:p>
    <w:p w:rsidR="00000000" w:rsidDel="00000000" w:rsidP="00000000" w:rsidRDefault="00000000" w:rsidRPr="00000000" w14:paraId="0000001F">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Body control through mind control</w:t>
      </w:r>
    </w:p>
    <w:p w:rsidR="00000000" w:rsidDel="00000000" w:rsidP="00000000" w:rsidRDefault="00000000" w:rsidRPr="00000000" w14:paraId="00000020">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Created addictions. Especially around food</w:t>
      </w:r>
    </w:p>
    <w:p w:rsidR="00000000" w:rsidDel="00000000" w:rsidP="00000000" w:rsidRDefault="00000000" w:rsidRPr="00000000" w14:paraId="00000021">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Feelings of insatiable hunger and thirst</w:t>
      </w:r>
    </w:p>
    <w:p w:rsidR="00000000" w:rsidDel="00000000" w:rsidP="00000000" w:rsidRDefault="00000000" w:rsidRPr="00000000" w14:paraId="00000022">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Forced speech</w:t>
      </w:r>
    </w:p>
    <w:p w:rsidR="00000000" w:rsidDel="00000000" w:rsidP="00000000" w:rsidRDefault="00000000" w:rsidRPr="00000000" w14:paraId="00000023">
      <w:pPr>
        <w:pageBreakBefore w:val="0"/>
        <w:numPr>
          <w:ilvl w:val="1"/>
          <w:numId w:val="2"/>
        </w:numPr>
        <w:shd w:fill="ffffff" w:val="clear"/>
        <w:spacing w:after="0" w:lineRule="auto"/>
        <w:ind w:left="1440" w:hanging="360"/>
        <w:rPr>
          <w:color w:val="363636"/>
        </w:rPr>
      </w:pPr>
      <w:r w:rsidDel="00000000" w:rsidR="00000000" w:rsidRPr="00000000">
        <w:rPr>
          <w:rFonts w:ascii="Times New Roman" w:cs="Times New Roman" w:eastAsia="Times New Roman" w:hAnsi="Times New Roman"/>
          <w:b w:val="1"/>
          <w:color w:val="363636"/>
          <w:sz w:val="14"/>
          <w:szCs w:val="14"/>
          <w:rtl w:val="0"/>
        </w:rPr>
        <w:t xml:space="preserve"> </w:t>
      </w:r>
      <w:r w:rsidDel="00000000" w:rsidR="00000000" w:rsidRPr="00000000">
        <w:rPr>
          <w:b w:val="1"/>
          <w:color w:val="363636"/>
          <w:rtl w:val="0"/>
        </w:rPr>
        <w:t xml:space="preserve">Sleep deprivation</w:t>
      </w:r>
    </w:p>
    <w:p w:rsidR="00000000" w:rsidDel="00000000" w:rsidP="00000000" w:rsidRDefault="00000000" w:rsidRPr="00000000" w14:paraId="00000024">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Digestion issues</w:t>
      </w:r>
    </w:p>
    <w:p w:rsidR="00000000" w:rsidDel="00000000" w:rsidP="00000000" w:rsidRDefault="00000000" w:rsidRPr="00000000" w14:paraId="00000025">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Street theatre</w:t>
      </w:r>
    </w:p>
    <w:p w:rsidR="00000000" w:rsidDel="00000000" w:rsidP="00000000" w:rsidRDefault="00000000" w:rsidRPr="00000000" w14:paraId="00000026">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Induced trauma </w:t>
      </w:r>
    </w:p>
    <w:p w:rsidR="00000000" w:rsidDel="00000000" w:rsidP="00000000" w:rsidRDefault="00000000" w:rsidRPr="00000000" w14:paraId="00000027">
      <w:pPr>
        <w:pageBreakBefore w:val="0"/>
        <w:numPr>
          <w:ilvl w:val="1"/>
          <w:numId w:val="2"/>
        </w:numPr>
        <w:shd w:fill="ffffff" w:val="clear"/>
        <w:spacing w:after="0" w:lineRule="auto"/>
        <w:ind w:left="1440" w:hanging="360"/>
        <w:rPr>
          <w:color w:val="363636"/>
        </w:rPr>
      </w:pPr>
      <w:r w:rsidDel="00000000" w:rsidR="00000000" w:rsidRPr="00000000">
        <w:rPr>
          <w:rFonts w:ascii="Times New Roman" w:cs="Times New Roman" w:eastAsia="Times New Roman" w:hAnsi="Times New Roman"/>
          <w:b w:val="1"/>
          <w:color w:val="363636"/>
          <w:sz w:val="14"/>
          <w:szCs w:val="14"/>
          <w:rtl w:val="0"/>
        </w:rPr>
        <w:t xml:space="preserve"> </w:t>
      </w:r>
      <w:r w:rsidDel="00000000" w:rsidR="00000000" w:rsidRPr="00000000">
        <w:rPr>
          <w:b w:val="1"/>
          <w:color w:val="363636"/>
          <w:rtl w:val="0"/>
        </w:rPr>
        <w:t xml:space="preserve">Inflammation of certain areas of my body</w:t>
      </w:r>
    </w:p>
    <w:p w:rsidR="00000000" w:rsidDel="00000000" w:rsidP="00000000" w:rsidRDefault="00000000" w:rsidRPr="00000000" w14:paraId="00000028">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Microwave radiation burns</w:t>
      </w:r>
    </w:p>
    <w:p w:rsidR="00000000" w:rsidDel="00000000" w:rsidP="00000000" w:rsidRDefault="00000000" w:rsidRPr="00000000" w14:paraId="00000029">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Instant induction of needing the toilet in the most inconvenient places or when driving (or wherever).</w:t>
      </w:r>
    </w:p>
    <w:p w:rsidR="00000000" w:rsidDel="00000000" w:rsidP="00000000" w:rsidRDefault="00000000" w:rsidRPr="00000000" w14:paraId="0000002A">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Shortness of breath and choking sensations</w:t>
      </w:r>
    </w:p>
    <w:p w:rsidR="00000000" w:rsidDel="00000000" w:rsidP="00000000" w:rsidRDefault="00000000" w:rsidRPr="00000000" w14:paraId="0000002B">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Directed energy weapon (DEW) attacks into all areas of my body</w:t>
      </w:r>
    </w:p>
    <w:p w:rsidR="00000000" w:rsidDel="00000000" w:rsidP="00000000" w:rsidRDefault="00000000" w:rsidRPr="00000000" w14:paraId="0000002C">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Confusion</w:t>
      </w:r>
    </w:p>
    <w:p w:rsidR="00000000" w:rsidDel="00000000" w:rsidP="00000000" w:rsidRDefault="00000000" w:rsidRPr="00000000" w14:paraId="0000002D">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Thought suppression</w:t>
      </w:r>
    </w:p>
    <w:p w:rsidR="00000000" w:rsidDel="00000000" w:rsidP="00000000" w:rsidRDefault="00000000" w:rsidRPr="00000000" w14:paraId="0000002E">
      <w:pPr>
        <w:pageBreakBefore w:val="0"/>
        <w:numPr>
          <w:ilvl w:val="1"/>
          <w:numId w:val="2"/>
        </w:numPr>
        <w:shd w:fill="ffffff" w:val="clear"/>
        <w:spacing w:after="0" w:lineRule="auto"/>
        <w:ind w:left="1440" w:hanging="360"/>
        <w:rPr>
          <w:color w:val="363636"/>
        </w:rPr>
      </w:pPr>
      <w:r w:rsidDel="00000000" w:rsidR="00000000" w:rsidRPr="00000000">
        <w:rPr>
          <w:color w:val="363636"/>
          <w:rtl w:val="0"/>
        </w:rPr>
        <w:t xml:space="preserve">Depersonalization</w:t>
      </w:r>
    </w:p>
    <w:p w:rsidR="00000000" w:rsidDel="00000000" w:rsidP="00000000" w:rsidRDefault="00000000" w:rsidRPr="00000000" w14:paraId="0000002F">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Memory loss</w:t>
      </w:r>
    </w:p>
    <w:p w:rsidR="00000000" w:rsidDel="00000000" w:rsidP="00000000" w:rsidRDefault="00000000" w:rsidRPr="00000000" w14:paraId="00000030">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Overwhelming Hot flashes (hardly surprising considering microwaves are known to create heat)</w:t>
      </w:r>
    </w:p>
    <w:p w:rsidR="00000000" w:rsidDel="00000000" w:rsidP="00000000" w:rsidRDefault="00000000" w:rsidRPr="00000000" w14:paraId="00000031">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Amnesia</w:t>
      </w:r>
    </w:p>
    <w:p w:rsidR="00000000" w:rsidDel="00000000" w:rsidP="00000000" w:rsidRDefault="00000000" w:rsidRPr="00000000" w14:paraId="00000032">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Dizziness</w:t>
      </w:r>
    </w:p>
    <w:p w:rsidR="00000000" w:rsidDel="00000000" w:rsidP="00000000" w:rsidRDefault="00000000" w:rsidRPr="00000000" w14:paraId="00000033">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False Tinnitus created sounds</w:t>
      </w:r>
    </w:p>
    <w:p w:rsidR="00000000" w:rsidDel="00000000" w:rsidP="00000000" w:rsidRDefault="00000000" w:rsidRPr="00000000" w14:paraId="00000034">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Intense fatigue</w:t>
      </w:r>
    </w:p>
    <w:p w:rsidR="00000000" w:rsidDel="00000000" w:rsidP="00000000" w:rsidRDefault="00000000" w:rsidRPr="00000000" w14:paraId="00000035">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Creating less awareness or consciousness</w:t>
      </w:r>
    </w:p>
    <w:p w:rsidR="00000000" w:rsidDel="00000000" w:rsidP="00000000" w:rsidRDefault="00000000" w:rsidRPr="00000000" w14:paraId="00000036">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Severe itching</w:t>
      </w:r>
    </w:p>
    <w:p w:rsidR="00000000" w:rsidDel="00000000" w:rsidP="00000000" w:rsidRDefault="00000000" w:rsidRPr="00000000" w14:paraId="00000037">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Directed energy attacks on my heart</w:t>
      </w:r>
    </w:p>
    <w:p w:rsidR="00000000" w:rsidDel="00000000" w:rsidP="00000000" w:rsidRDefault="00000000" w:rsidRPr="00000000" w14:paraId="00000038">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Nausea /radiation sickness</w:t>
      </w:r>
    </w:p>
    <w:p w:rsidR="00000000" w:rsidDel="00000000" w:rsidP="00000000" w:rsidRDefault="00000000" w:rsidRPr="00000000" w14:paraId="00000039">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Inability to concentrate, think or get anything done</w:t>
      </w:r>
    </w:p>
    <w:p w:rsidR="00000000" w:rsidDel="00000000" w:rsidP="00000000" w:rsidRDefault="00000000" w:rsidRPr="00000000" w14:paraId="0000003A">
      <w:pPr>
        <w:pageBreakBefore w:val="0"/>
        <w:numPr>
          <w:ilvl w:val="1"/>
          <w:numId w:val="2"/>
        </w:numPr>
        <w:shd w:fill="ffffff" w:val="clear"/>
        <w:spacing w:after="0" w:lineRule="auto"/>
        <w:ind w:left="1440" w:hanging="360"/>
        <w:rPr>
          <w:color w:val="363636"/>
        </w:rPr>
      </w:pPr>
      <w:r w:rsidDel="00000000" w:rsidR="00000000" w:rsidRPr="00000000">
        <w:rPr>
          <w:rFonts w:ascii="Times New Roman" w:cs="Times New Roman" w:eastAsia="Times New Roman" w:hAnsi="Times New Roman"/>
          <w:b w:val="1"/>
          <w:color w:val="363636"/>
          <w:sz w:val="14"/>
          <w:szCs w:val="14"/>
          <w:rtl w:val="0"/>
        </w:rPr>
        <w:t xml:space="preserve"> </w:t>
      </w:r>
      <w:r w:rsidDel="00000000" w:rsidR="00000000" w:rsidRPr="00000000">
        <w:rPr>
          <w:b w:val="1"/>
          <w:color w:val="363636"/>
          <w:rtl w:val="0"/>
        </w:rPr>
        <w:t xml:space="preserve">The ability to make you vomit</w:t>
      </w:r>
    </w:p>
    <w:p w:rsidR="00000000" w:rsidDel="00000000" w:rsidP="00000000" w:rsidRDefault="00000000" w:rsidRPr="00000000" w14:paraId="0000003B">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The ability to make me so tired in an instant that I just have to lie down and sleep </w:t>
      </w:r>
    </w:p>
    <w:p w:rsidR="00000000" w:rsidDel="00000000" w:rsidP="00000000" w:rsidRDefault="00000000" w:rsidRPr="00000000" w14:paraId="0000003C">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Inability to concentrate at all for minutes on end suddenly </w:t>
      </w:r>
    </w:p>
    <w:p w:rsidR="00000000" w:rsidDel="00000000" w:rsidP="00000000" w:rsidRDefault="00000000" w:rsidRPr="00000000" w14:paraId="0000003D">
      <w:pPr>
        <w:pageBreakBefore w:val="0"/>
        <w:numPr>
          <w:ilvl w:val="1"/>
          <w:numId w:val="2"/>
        </w:numPr>
        <w:shd w:fill="ffffff" w:val="clear"/>
        <w:spacing w:after="0" w:lineRule="auto"/>
        <w:ind w:left="1440" w:hanging="360"/>
        <w:rPr>
          <w:color w:val="363636"/>
        </w:rPr>
      </w:pPr>
      <w:r w:rsidDel="00000000" w:rsidR="00000000" w:rsidRPr="00000000">
        <w:rPr>
          <w:b w:val="1"/>
          <w:color w:val="363636"/>
          <w:rtl w:val="0"/>
        </w:rPr>
        <w:t xml:space="preserve">False created smells</w:t>
      </w:r>
    </w:p>
    <w:p w:rsidR="00000000" w:rsidDel="00000000" w:rsidP="00000000" w:rsidRDefault="00000000" w:rsidRPr="00000000" w14:paraId="0000003E">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Sharp stinging sensations in all areas of my body including my rectum and genitals</w:t>
      </w:r>
    </w:p>
    <w:p w:rsidR="00000000" w:rsidDel="00000000" w:rsidP="00000000" w:rsidRDefault="00000000" w:rsidRPr="00000000" w14:paraId="0000003F">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Psychological operations</w:t>
      </w:r>
    </w:p>
    <w:p w:rsidR="00000000" w:rsidDel="00000000" w:rsidP="00000000" w:rsidRDefault="00000000" w:rsidRPr="00000000" w14:paraId="00000040">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Suppression of personality and emotions</w:t>
      </w:r>
    </w:p>
    <w:p w:rsidR="00000000" w:rsidDel="00000000" w:rsidP="00000000" w:rsidRDefault="00000000" w:rsidRPr="00000000" w14:paraId="00000041">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Financial loss through mind control programming</w:t>
      </w:r>
    </w:p>
    <w:p w:rsidR="00000000" w:rsidDel="00000000" w:rsidP="00000000" w:rsidRDefault="00000000" w:rsidRPr="00000000" w14:paraId="00000042">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Sensory deprivation</w:t>
      </w:r>
    </w:p>
    <w:p w:rsidR="00000000" w:rsidDel="00000000" w:rsidP="00000000" w:rsidRDefault="00000000" w:rsidRPr="00000000" w14:paraId="00000043">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Overloading of memory via V2K</w:t>
      </w:r>
    </w:p>
    <w:p w:rsidR="00000000" w:rsidDel="00000000" w:rsidP="00000000" w:rsidRDefault="00000000" w:rsidRPr="00000000" w14:paraId="00000044">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Synthetic sexual arousal – usually daily</w:t>
      </w:r>
    </w:p>
    <w:p w:rsidR="00000000" w:rsidDel="00000000" w:rsidP="00000000" w:rsidRDefault="00000000" w:rsidRPr="00000000" w14:paraId="00000045">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Technological rape</w:t>
      </w:r>
    </w:p>
    <w:p w:rsidR="00000000" w:rsidDel="00000000" w:rsidP="00000000" w:rsidRDefault="00000000" w:rsidRPr="00000000" w14:paraId="00000046">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Hypersensitivity</w:t>
      </w:r>
    </w:p>
    <w:p w:rsidR="00000000" w:rsidDel="00000000" w:rsidP="00000000" w:rsidRDefault="00000000" w:rsidRPr="00000000" w14:paraId="00000047">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Spontaneous tearing</w:t>
      </w:r>
    </w:p>
    <w:p w:rsidR="00000000" w:rsidDel="00000000" w:rsidP="00000000" w:rsidRDefault="00000000" w:rsidRPr="00000000" w14:paraId="00000048">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Horrible high pressure/pulsing in my ears</w:t>
      </w:r>
    </w:p>
    <w:p w:rsidR="00000000" w:rsidDel="00000000" w:rsidP="00000000" w:rsidRDefault="00000000" w:rsidRPr="00000000" w14:paraId="00000049">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Synthetic tooth pain</w:t>
      </w:r>
    </w:p>
    <w:p w:rsidR="00000000" w:rsidDel="00000000" w:rsidP="00000000" w:rsidRDefault="00000000" w:rsidRPr="00000000" w14:paraId="0000004A">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Jerking/ trembling</w:t>
      </w:r>
    </w:p>
    <w:p w:rsidR="00000000" w:rsidDel="00000000" w:rsidP="00000000" w:rsidRDefault="00000000" w:rsidRPr="00000000" w14:paraId="0000004B">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Feelings of dread</w:t>
      </w:r>
    </w:p>
    <w:p w:rsidR="00000000" w:rsidDel="00000000" w:rsidP="00000000" w:rsidRDefault="00000000" w:rsidRPr="00000000" w14:paraId="0000004C">
      <w:pPr>
        <w:pageBreakBefore w:val="0"/>
        <w:numPr>
          <w:ilvl w:val="1"/>
          <w:numId w:val="2"/>
        </w:numPr>
        <w:shd w:fill="ffffff" w:val="clear"/>
        <w:spacing w:after="0" w:lineRule="auto"/>
        <w:ind w:left="1440" w:hanging="360"/>
        <w:rPr>
          <w:b w:val="1"/>
          <w:color w:val="363636"/>
        </w:rPr>
      </w:pPr>
      <w:r w:rsidDel="00000000" w:rsidR="00000000" w:rsidRPr="00000000">
        <w:rPr>
          <w:b w:val="1"/>
          <w:color w:val="363636"/>
          <w:rtl w:val="0"/>
        </w:rPr>
        <w:t xml:space="preserve">Feelings of disconnection from everything</w:t>
      </w:r>
    </w:p>
    <w:p w:rsidR="00000000" w:rsidDel="00000000" w:rsidP="00000000" w:rsidRDefault="00000000" w:rsidRPr="00000000" w14:paraId="0000004D">
      <w:pPr>
        <w:pageBreakBefore w:val="0"/>
        <w:shd w:fill="ffffff" w:val="clear"/>
        <w:spacing w:after="0" w:lineRule="auto"/>
        <w:ind w:left="1440" w:firstLine="0"/>
        <w:rPr>
          <w:color w:val="363636"/>
        </w:rPr>
      </w:pPr>
      <w:r w:rsidDel="00000000" w:rsidR="00000000" w:rsidRPr="00000000">
        <w:rPr>
          <w:color w:val="363636"/>
          <w:rtl w:val="0"/>
        </w:rPr>
        <w:t xml:space="preserve">• Remote neural monitoring enabled targeting AI</w:t>
        <w:br w:type="textWrapping"/>
        <w:t xml:space="preserve">• Electromagnetic mind control</w:t>
        <w:br w:type="textWrapping"/>
        <w:t xml:space="preserve">• Countless neuroscience based tortures (Dozens of thousands of times since 2007)</w:t>
        <w:br w:type="textWrapping"/>
        <w:t xml:space="preserve">• Trauma Based Mind Control</w:t>
        <w:br w:type="textWrapping"/>
        <w:t xml:space="preserve">• Torture Every Single Day Since Late 2007 – Countless Psychological Tortures</w:t>
        <w:br w:type="textWrapping"/>
        <w:t xml:space="preserve">• Character Assassination – Vicious Discrediting Mind Control – Public Disrepute</w:t>
        <w:br w:type="textWrapping"/>
        <w:t xml:space="preserve">• A Labyrinth of Subversive Tactics</w:t>
        <w:br w:type="textWrapping"/>
      </w:r>
      <w:r w:rsidDel="00000000" w:rsidR="00000000" w:rsidRPr="00000000">
        <w:rPr>
          <w:b w:val="1"/>
          <w:color w:val="363636"/>
          <w:rtl w:val="0"/>
        </w:rPr>
        <w:t xml:space="preserve">• Thought Suppression</w:t>
        <w:br w:type="textWrapping"/>
      </w:r>
      <w:r w:rsidDel="00000000" w:rsidR="00000000" w:rsidRPr="00000000">
        <w:rPr>
          <w:color w:val="363636"/>
          <w:rtl w:val="0"/>
        </w:rPr>
        <w:t xml:space="preserve">• Cloning of the Senses / Torture Through the Senses</w:t>
        <w:br w:type="textWrapping"/>
        <w:t xml:space="preserve">• Technological Illusions / Technological Mind Tricks</w:t>
        <w:br w:type="textWrapping"/>
        <w:t xml:space="preserve">• Electronic Telepathy / v2k / Microwave Auditory Effect / Microwave Hearing Harassment</w:t>
        <w:br w:type="textWrapping"/>
        <w:t xml:space="preserve">• Virtual Reality Tortures – Synthetic Dreams – OBE Tortures</w:t>
        <w:br w:type="textWrapping"/>
      </w:r>
      <w:r w:rsidDel="00000000" w:rsidR="00000000" w:rsidRPr="00000000">
        <w:rPr>
          <w:b w:val="1"/>
          <w:color w:val="363636"/>
          <w:rtl w:val="0"/>
        </w:rPr>
        <w:t xml:space="preserve">• </w:t>
      </w:r>
      <w:r w:rsidDel="00000000" w:rsidR="00000000" w:rsidRPr="00000000">
        <w:rPr>
          <w:color w:val="363636"/>
          <w:rtl w:val="0"/>
        </w:rPr>
        <w:t xml:space="preserve">Neurobody Tortures</w:t>
        <w:br w:type="textWrapping"/>
        <w:t xml:space="preserve">• Synthetic Pain Signals</w:t>
        <w:br w:type="textWrapping"/>
        <w:t xml:space="preserve">• Sensory deprivation</w:t>
        <w:br w:type="textWrapping"/>
        <w:t xml:space="preserve">• Sensory substitution</w:t>
        <w:br w:type="textWrapping"/>
        <w:t xml:space="preserve">• Impersonation of Demons, Extra-terrestrials, Archangels, Jesus, &amp; God via v2k</w:t>
        <w:br w:type="textWrapping"/>
        <w:t xml:space="preserve">• Demonic Possession Facades</w:t>
        <w:br w:type="textWrapping"/>
        <w:t xml:space="preserve">• AI Automated Torture and v2k Scripts</w:t>
        <w:br w:type="textWrapping"/>
        <w:t xml:space="preserve">• v2k Voice Cloning</w:t>
        <w:br w:type="textWrapping"/>
        <w:t xml:space="preserve">• Overloading of Memory via v2k</w:t>
        <w:br w:type="textWrapping"/>
        <w:t xml:space="preserve">• EEG Cloning</w:t>
        <w:br w:type="textWrapping"/>
        <w:t xml:space="preserve">• Emotional blunting via electromagnetic neuroscience</w:t>
        <w:br w:type="textWrapping"/>
        <w:t xml:space="preserve">• Depersonalization via electromagnetic neuroscience</w:t>
        <w:br w:type="textWrapping"/>
        <w:t xml:space="preserve">• Body Control</w:t>
        <w:br w:type="textWrapping"/>
        <w:t xml:space="preserve">• Body Language Control / Facial Movement Control</w:t>
        <w:br w:type="textWrapping"/>
        <w:t xml:space="preserve">• Forced Speech</w:t>
        <w:br w:type="textWrapping"/>
        <w:t xml:space="preserve">• Severe Food Poisoning Symptoms</w:t>
        <w:br w:type="textWrapping"/>
        <w:t xml:space="preserve">• Financial Losses</w:t>
      </w:r>
    </w:p>
    <w:p w:rsidR="00000000" w:rsidDel="00000000" w:rsidP="00000000" w:rsidRDefault="00000000" w:rsidRPr="00000000" w14:paraId="0000004E">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“Directed energy weapons can reproduce any torture in existence.”</w:t>
        <w:br w:type="textWrapping"/>
        <w:t xml:space="preserve">~Omnisense</w:t>
        <w:br w:type="textWrapping"/>
        <w:t xml:space="preserve">• </w:t>
      </w:r>
      <w:r w:rsidDel="00000000" w:rsidR="00000000" w:rsidRPr="00000000">
        <w:rPr>
          <w:b w:val="1"/>
          <w:color w:val="363636"/>
          <w:rtl w:val="0"/>
        </w:rPr>
        <w:t xml:space="preserve">Suppression of Personality</w:t>
      </w:r>
      <w:r w:rsidDel="00000000" w:rsidR="00000000" w:rsidRPr="00000000">
        <w:rPr>
          <w:color w:val="363636"/>
          <w:rtl w:val="0"/>
        </w:rPr>
        <w:br w:type="textWrapping"/>
        <w:t xml:space="preserve">• Malicious Character Reorientation &amp;</w:t>
      </w:r>
      <w:r w:rsidDel="00000000" w:rsidR="00000000" w:rsidRPr="00000000">
        <w:rPr>
          <w:b w:val="1"/>
          <w:color w:val="363636"/>
          <w:rtl w:val="0"/>
        </w:rPr>
        <w:t xml:space="preserve"> Personality Suppression</w:t>
      </w:r>
      <w:r w:rsidDel="00000000" w:rsidR="00000000" w:rsidRPr="00000000">
        <w:rPr>
          <w:color w:val="363636"/>
          <w:rtl w:val="0"/>
        </w:rPr>
        <w:br w:type="textWrapping"/>
        <w:t xml:space="preserve">• Thought Sonorization (Training the brain to think in words instead of concepts and images)</w:t>
        <w:br w:type="textWrapping"/>
        <w:t xml:space="preserve">• </w:t>
      </w:r>
      <w:r w:rsidDel="00000000" w:rsidR="00000000" w:rsidRPr="00000000">
        <w:rPr>
          <w:b w:val="1"/>
          <w:color w:val="363636"/>
          <w:rtl w:val="0"/>
        </w:rPr>
        <w:t xml:space="preserve">Memory Loss</w:t>
      </w:r>
      <w:r w:rsidDel="00000000" w:rsidR="00000000" w:rsidRPr="00000000">
        <w:rPr>
          <w:color w:val="363636"/>
          <w:rtl w:val="0"/>
        </w:rPr>
        <w:br w:type="textWrapping"/>
        <w:t xml:space="preserve">• Lost Time</w:t>
        <w:br w:type="textWrapping"/>
        <w:t xml:space="preserve">• Malicious Neural Conditioning</w:t>
        <w:br w:type="textWrapping"/>
        <w:t xml:space="preserve">• </w:t>
      </w:r>
      <w:r w:rsidDel="00000000" w:rsidR="00000000" w:rsidRPr="00000000">
        <w:rPr>
          <w:b w:val="1"/>
          <w:color w:val="363636"/>
          <w:rtl w:val="0"/>
        </w:rPr>
        <w:t xml:space="preserve">Body Mutilation (there was physical damage)</w:t>
      </w:r>
      <w:r w:rsidDel="00000000" w:rsidR="00000000" w:rsidRPr="00000000">
        <w:rPr>
          <w:color w:val="363636"/>
          <w:rtl w:val="0"/>
        </w:rPr>
        <w:br w:type="textWrapping"/>
        <w:t xml:space="preserve">• Directed Energy Attacks on my Ribs/Bones</w:t>
        <w:br w:type="textWrapping"/>
        <w:t xml:space="preserve">• </w:t>
      </w:r>
      <w:r w:rsidDel="00000000" w:rsidR="00000000" w:rsidRPr="00000000">
        <w:rPr>
          <w:b w:val="1"/>
          <w:color w:val="363636"/>
          <w:rtl w:val="0"/>
        </w:rPr>
        <w:t xml:space="preserve">Directed Energy Attacks on my Ears</w:t>
      </w:r>
      <w:r w:rsidDel="00000000" w:rsidR="00000000" w:rsidRPr="00000000">
        <w:rPr>
          <w:color w:val="363636"/>
          <w:rtl w:val="0"/>
        </w:rPr>
        <w:br w:type="textWrapping"/>
        <w:t xml:space="preserve">• Deadening of skin – Peeling microwaved skin off parts of my body</w:t>
        <w:br w:type="textWrapping"/>
        <w:t xml:space="preserve">• Liquification of skin</w:t>
        <w:br w:type="textWrapping"/>
        <w:t xml:space="preserve">• Stabbing Pains (e.g. In the Eyes or Organs)</w:t>
        <w:br w:type="textWrapping"/>
        <w:t xml:space="preserve">• Bone Pain / Spine Pain</w:t>
        <w:br w:type="textWrapping"/>
        <w:t xml:space="preserve">• Brain Pains / Headaches / Migraines</w:t>
        <w:br w:type="textWrapping"/>
        <w:t xml:space="preserve">•</w:t>
      </w:r>
      <w:r w:rsidDel="00000000" w:rsidR="00000000" w:rsidRPr="00000000">
        <w:rPr>
          <w:b w:val="1"/>
          <w:color w:val="363636"/>
          <w:rtl w:val="0"/>
        </w:rPr>
        <w:t xml:space="preserve"> Eye Pains </w:t>
      </w:r>
      <w:r w:rsidDel="00000000" w:rsidR="00000000" w:rsidRPr="00000000">
        <w:rPr>
          <w:color w:val="363636"/>
          <w:rtl w:val="0"/>
        </w:rPr>
        <w:t xml:space="preserve">/ Involuntary Eye Movement Tortures</w:t>
        <w:br w:type="textWrapping"/>
        <w:t xml:space="preserve">• </w:t>
      </w:r>
      <w:r w:rsidDel="00000000" w:rsidR="00000000" w:rsidRPr="00000000">
        <w:rPr>
          <w:b w:val="1"/>
          <w:color w:val="363636"/>
          <w:rtl w:val="0"/>
        </w:rPr>
        <w:t xml:space="preserve">Damage to Eyesight /</w:t>
      </w:r>
      <w:r w:rsidDel="00000000" w:rsidR="00000000" w:rsidRPr="00000000">
        <w:rPr>
          <w:color w:val="363636"/>
          <w:rtl w:val="0"/>
        </w:rPr>
        <w:t xml:space="preserve"> Fuzzy Eyesight</w:t>
        <w:br w:type="textWrapping"/>
        <w:t xml:space="preserve">• Involuntary Body Movement</w:t>
        <w:br w:type="textWrapping"/>
        <w:t xml:space="preserve">• Muscle Spasms / Severe Muscle Cramps</w:t>
        <w:br w:type="textWrapping"/>
        <w:t xml:space="preserve">• Muscle Tortures / Ripping of Muscles via Directed Energy Weapons</w:t>
        <w:br w:type="textWrapping"/>
        <w:t xml:space="preserve">• Tendon and Vein Tortures</w:t>
        <w:br w:type="textWrapping"/>
        <w:t xml:space="preserve">• Laser Pain on Bones</w:t>
        <w:br w:type="textWrapping"/>
        <w:t xml:space="preserve">• Attack of my Scalp</w:t>
        <w:br w:type="textWrapping"/>
        <w:t xml:space="preserve">• Loss of Hair</w:t>
        <w:br w:type="textWrapping"/>
        <w:t xml:space="preserve">• Attacks on my Oesophagus</w:t>
        <w:br w:type="textWrapping"/>
        <w:t xml:space="preserve">• Technologically Induced Unquenchable Hunger</w:t>
        <w:br w:type="textWrapping"/>
        <w:t xml:space="preserve">• Severe Shortness of Breath</w:t>
        <w:br w:type="textWrapping"/>
        <w:t xml:space="preserve">• Sudden Inability to Breath</w:t>
        <w:br w:type="textWrapping"/>
        <w:t xml:space="preserve">• Burning Sensations</w:t>
        <w:br w:type="textWrapping"/>
        <w:t xml:space="preserve">• Sudden and Non-Attributable Heart Rate Increases</w:t>
        <w:br w:type="textWrapping"/>
        <w:t xml:space="preserve">• Directed Energy Attacks on my Heart</w:t>
      </w:r>
    </w:p>
    <w:p w:rsidR="00000000" w:rsidDel="00000000" w:rsidP="00000000" w:rsidRDefault="00000000" w:rsidRPr="00000000" w14:paraId="0000004F">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“Attacks are designed to appear implausible to better conceal</w:t>
        <w:br w:type="textWrapping"/>
        <w:t xml:space="preserve">the crime to the people the target speaks to.” ~Omnisense</w:t>
        <w:br w:type="textWrapping"/>
        <w:t xml:space="preserve">• Profoundly severe itches</w:t>
        <w:br w:type="textWrapping"/>
        <w:t xml:space="preserve">• Feeling of brittle or rubberish bones</w:t>
        <w:br w:type="textWrapping"/>
        <w:t xml:space="preserve">• Illusory feeling of broken bones</w:t>
        <w:br w:type="textWrapping"/>
        <w:t xml:space="preserve">• Pain tolerance matrix manipulation</w:t>
        <w:br w:type="textWrapping"/>
        <w:t xml:space="preserve">• Torturous synthetic emotions (Synthetic depression, horror, fear, doom feelings, etc)</w:t>
        <w:br w:type="textWrapping"/>
        <w:t xml:space="preserve">• Synthetic sexual arousal / anhedonia</w:t>
        <w:br w:type="textWrapping"/>
        <w:t xml:space="preserve">• </w:t>
      </w:r>
      <w:r w:rsidDel="00000000" w:rsidR="00000000" w:rsidRPr="00000000">
        <w:rPr>
          <w:b w:val="1"/>
          <w:color w:val="363636"/>
          <w:rtl w:val="0"/>
        </w:rPr>
        <w:t xml:space="preserve">Spontaneous fatigue / lethargy</w:t>
      </w:r>
      <w:r w:rsidDel="00000000" w:rsidR="00000000" w:rsidRPr="00000000">
        <w:rPr>
          <w:color w:val="363636"/>
          <w:rtl w:val="0"/>
        </w:rPr>
        <w:br w:type="textWrapping"/>
        <w:t xml:space="preserve">• Overwhelming synthetic apathy or passivity at strategic times</w:t>
        <w:br w:type="textWrapping"/>
        <w:t xml:space="preserve">• Synthetic ADHD symptoms at strategic times</w:t>
        <w:br w:type="textWrapping"/>
        <w:t xml:space="preserve">• Synthetic addiction feelings</w:t>
        <w:br w:type="textWrapping"/>
        <w:t xml:space="preserve">• </w:t>
      </w:r>
      <w:r w:rsidDel="00000000" w:rsidR="00000000" w:rsidRPr="00000000">
        <w:rPr>
          <w:b w:val="1"/>
          <w:color w:val="363636"/>
          <w:rtl w:val="0"/>
        </w:rPr>
        <w:t xml:space="preserve">Sleep deprivation</w:t>
      </w:r>
      <w:r w:rsidDel="00000000" w:rsidR="00000000" w:rsidRPr="00000000">
        <w:rPr>
          <w:color w:val="363636"/>
          <w:rtl w:val="0"/>
        </w:rPr>
        <w:t xml:space="preserve"> / Electromagnetic stimulants</w:t>
        <w:br w:type="textWrapping"/>
        <w:t xml:space="preserve">• Technological black out</w:t>
        <w:br w:type="textWrapping"/>
        <w:t xml:space="preserve">• Synthetic Optics</w:t>
        <w:br w:type="textWrapping"/>
        <w:t xml:space="preserve">• Torturous synthetic tastes + smells</w:t>
        <w:br w:type="textWrapping"/>
        <w:t xml:space="preserve">• Hyper-sensitivity to light – Light sensitive eyes</w:t>
        <w:br w:type="textWrapping"/>
        <w:t xml:space="preserve">• Hyper-sensitivity to sound</w:t>
        <w:br w:type="textWrapping"/>
        <w:t xml:space="preserve">• Hyper-sensitivity to smell</w:t>
        <w:br w:type="textWrapping"/>
        <w:t xml:space="preserve">• Hyper-sensitivity to temperature (Heat / Cold)</w:t>
        <w:br w:type="textWrapping"/>
        <w:t xml:space="preserve">• Torturous cold sensations / Torturous heat sensations</w:t>
        <w:br w:type="textWrapping"/>
        <w:t xml:space="preserve">• Anhedonia</w:t>
        <w:br w:type="textWrapping"/>
        <w:t xml:space="preserve">• Various forms of desensitization</w:t>
        <w:br w:type="textWrapping"/>
        <w:t xml:space="preserve">•</w:t>
      </w:r>
      <w:r w:rsidDel="00000000" w:rsidR="00000000" w:rsidRPr="00000000">
        <w:rPr>
          <w:b w:val="1"/>
          <w:color w:val="363636"/>
          <w:rtl w:val="0"/>
        </w:rPr>
        <w:t xml:space="preserve"> Suppression of emotions – Negation of emotional matrix</w:t>
      </w:r>
      <w:r w:rsidDel="00000000" w:rsidR="00000000" w:rsidRPr="00000000">
        <w:rPr>
          <w:color w:val="363636"/>
          <w:rtl w:val="0"/>
        </w:rPr>
        <w:br w:type="textWrapping"/>
        <w:t xml:space="preserve">• Negating awareness of social standards &amp; etiquette</w:t>
        <w:br w:type="textWrapping"/>
        <w:t xml:space="preserve">• Technologically induced vomiting / Technological gag reflex</w:t>
        <w:br w:type="textWrapping"/>
        <w:t xml:space="preserve">• Targeting of lymph nodes</w:t>
        <w:br w:type="textWrapping"/>
        <w:t xml:space="preserve">• Induced sickness</w:t>
        <w:br w:type="textWrapping"/>
        <w:t xml:space="preserve">• States of being where all food and food smells are repulsive</w:t>
      </w:r>
    </w:p>
    <w:p w:rsidR="00000000" w:rsidDel="00000000" w:rsidP="00000000" w:rsidRDefault="00000000" w:rsidRPr="00000000" w14:paraId="00000050">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“The CIA is an international terrorist organization.”</w:t>
        <w:br w:type="textWrapping"/>
        <w:t xml:space="preserve">~Omnisense</w:t>
        <w:br w:type="textWrapping"/>
        <w:t xml:space="preserve">• </w:t>
      </w:r>
      <w:hyperlink r:id="rId9">
        <w:r w:rsidDel="00000000" w:rsidR="00000000" w:rsidRPr="00000000">
          <w:rPr>
            <w:color w:val="363636"/>
            <w:u w:val="single"/>
            <w:rtl w:val="0"/>
          </w:rPr>
          <w:t xml:space="preserve">Sonic Nausea</w:t>
        </w:r>
      </w:hyperlink>
      <w:r w:rsidDel="00000000" w:rsidR="00000000" w:rsidRPr="00000000">
        <w:rPr>
          <w:color w:val="363636"/>
          <w:rtl w:val="0"/>
        </w:rPr>
        <w:t xml:space="preserve"> – Sonic Tortures</w:t>
        <w:br w:type="textWrapping"/>
        <w:t xml:space="preserve">• Synthetic claustrophobic feelings</w:t>
        <w:br w:type="textWrapping"/>
        <w:t xml:space="preserve">• Spontaneous tearing without emotional thinking</w:t>
        <w:br w:type="textWrapping"/>
        <w:t xml:space="preserve">• Uncontrollable smiling at inappropriate times</w:t>
        <w:br w:type="textWrapping"/>
        <w:t xml:space="preserve">• Electromagnetic mind control based forced laughing to things I would not laugh about</w:t>
        <w:br w:type="textWrapping"/>
        <w:t xml:space="preserve">• High frequency noises</w:t>
        <w:br w:type="textWrapping"/>
        <w:t xml:space="preserve">• Neural Heterodyning (e.g. Lacing sounds with v2k, enhancing pain signals)</w:t>
        <w:br w:type="textWrapping"/>
        <w:t xml:space="preserve">• Subtractive Version of Neural Heterodyning (Removing high frequencies from audio cortex input, removing enjoyment signals from senses, etc)</w:t>
        <w:br w:type="textWrapping"/>
        <w:t xml:space="preserve">• Disrespectful changes in the tone of my internal voice</w:t>
        <w:br w:type="textWrapping"/>
        <w:t xml:space="preserve">• Controlled decreased dexterity</w:t>
        <w:br w:type="textWrapping"/>
        <w:t xml:space="preserve">• </w:t>
      </w:r>
      <w:hyperlink r:id="rId10">
        <w:r w:rsidDel="00000000" w:rsidR="00000000" w:rsidRPr="00000000">
          <w:rPr>
            <w:color w:val="363636"/>
            <w:u w:val="single"/>
            <w:rtl w:val="0"/>
          </w:rPr>
          <w:t xml:space="preserve">Technologically induced loss of balance</w:t>
        </w:r>
      </w:hyperlink>
      <w:r w:rsidDel="00000000" w:rsidR="00000000" w:rsidRPr="00000000">
        <w:rPr>
          <w:color w:val="363636"/>
          <w:rtl w:val="0"/>
        </w:rPr>
        <w:br w:type="textWrapping"/>
      </w:r>
      <w:r w:rsidDel="00000000" w:rsidR="00000000" w:rsidRPr="00000000">
        <w:rPr>
          <w:b w:val="1"/>
          <w:color w:val="363636"/>
          <w:rtl w:val="0"/>
        </w:rPr>
        <w:t xml:space="preserve">• Technologically induced inability to concentrate</w:t>
      </w:r>
      <w:r w:rsidDel="00000000" w:rsidR="00000000" w:rsidRPr="00000000">
        <w:rPr>
          <w:color w:val="363636"/>
          <w:rtl w:val="0"/>
        </w:rPr>
        <w:br w:type="textWrapping"/>
        <w:t xml:space="preserve">• Various forms of electronic harassment while I produce music</w:t>
        <w:br w:type="textWrapping"/>
        <w:t xml:space="preserve">• Directed energy based high frequency sound interference while producing music</w:t>
        <w:br w:type="textWrapping"/>
        <w:t xml:space="preserve">• Electronic Harassment while I produce videos</w:t>
        <w:br w:type="textWrapping"/>
        <w:t xml:space="preserve">• Electronic Harassment while I do graphic design</w:t>
        <w:br w:type="textWrapping"/>
        <w:t xml:space="preserve">• Wounds induced by directed energy weapon methodology</w:t>
        <w:br w:type="textWrapping"/>
        <w:t xml:space="preserve">• Directed energy induced coughing attacks</w:t>
        <w:br w:type="textWrapping"/>
        <w:t xml:space="preserve">• Technology induced trance-like states</w:t>
        <w:br w:type="textWrapping"/>
        <w:t xml:space="preserve">• Circadian rhythm manipulation</w:t>
        <w:br w:type="textWrapping"/>
        <w:t xml:space="preserve">• Distinct and abrupt consciousness change followed by a deep sine wave ear ringing</w:t>
        <w:br w:type="textWrapping"/>
        <w:t xml:space="preserve">• Extremely excessive watering of mouth via directed energy neuroscience</w:t>
        <w:br w:type="textWrapping"/>
        <w:t xml:space="preserve">• Control of blood flow to body parts</w:t>
        <w:br w:type="textWrapping"/>
        <w:t xml:space="preserve">• Head pressure</w:t>
        <w:br w:type="textWrapping"/>
        <w:t xml:space="preserve">• Inner nose area enflamed via directed energy to cause disruption in breathing</w:t>
        <w:br w:type="textWrapping"/>
        <w:t xml:space="preserve">• Distorted or contorted consciousness</w:t>
        <w:br w:type="textWrapping"/>
        <w:t xml:space="preserve">• High pressure feelings related to my ears/hearing</w:t>
      </w:r>
    </w:p>
    <w:p w:rsidR="00000000" w:rsidDel="00000000" w:rsidP="00000000" w:rsidRDefault="00000000" w:rsidRPr="00000000" w14:paraId="00000051">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 regardless of country MK Ultra is always there with you.”</w:t>
        <w:br w:type="textWrapping"/>
        <w:t xml:space="preserve">~Targeted Individual George Baez</w:t>
        <w:br w:type="textWrapping"/>
        <w:t xml:space="preserve">• Stomach tortures</w:t>
        <w:br w:type="textWrapping"/>
        <w:t xml:space="preserve">• Various forms of poisoning</w:t>
        <w:br w:type="textWrapping"/>
        <w:t xml:space="preserve">• Threats (Typically via v2k)</w:t>
        <w:br w:type="textWrapping"/>
        <w:t xml:space="preserve">• Harassment of many types</w:t>
        <w:br w:type="textWrapping"/>
        <w:t xml:space="preserve">• Strategic intimidation</w:t>
        <w:br w:type="textWrapping"/>
        <w:t xml:space="preserve">• Denigration</w:t>
        <w:br w:type="textWrapping"/>
        <w:t xml:space="preserve">• Isolation</w:t>
        <w:br w:type="textWrapping"/>
        <w:t xml:space="preserve">• Gaslighting</w:t>
        <w:br w:type="textWrapping"/>
        <w:t xml:space="preserve">• Derivatives of gaslighting</w:t>
        <w:br w:type="textWrapping"/>
        <w:t xml:space="preserve">• Mind control based frame jobs</w:t>
        <w:br w:type="textWrapping"/>
        <w:t xml:space="preserve">• Mind control orchestrated arrests</w:t>
        <w:br w:type="textWrapping"/>
        <w:t xml:space="preserve">• Mind control orchestrated car accidents/ accidents in general</w:t>
        <w:br w:type="textWrapping"/>
        <w:t xml:space="preserve">• Mind control of people to attack me (Which is an incredibly effective tactic due to the nature of incredulity in mentioning someone is being mind controlled)</w:t>
        <w:br w:type="textWrapping"/>
        <w:t xml:space="preserve">• Likely covert torture of my friends and family</w:t>
        <w:br w:type="textWrapping"/>
        <w:t xml:space="preserve">• Attempts at tainting of every piece of work I ever do</w:t>
        <w:br w:type="textWrapping"/>
        <w:t xml:space="preserve">• Attempts at predictively programming the public about myself</w:t>
        <w:br w:type="textWrapping"/>
        <w:t xml:space="preserve">• Attempts at destroying my valuable relationships / Orchestrated relationship breakdowns</w:t>
        <w:br w:type="textWrapping"/>
        <w:t xml:space="preserve">• Monetary suppression and spending</w:t>
        <w:br w:type="textWrapping"/>
        <w:t xml:space="preserve">• My possessions are a focus of the targeting design I am afflicted by</w:t>
        <w:br w:type="textWrapping"/>
        <w:t xml:space="preserve">• Mind control based slander &amp; character assassination is being employed against me</w:t>
        <w:br w:type="textWrapping"/>
        <w:t xml:space="preserve">• Lately I have experienced almost full blown sense hijacking, when I smell or taste something my electrical signals are being tampered with via electromagnetic neuroscience</w:t>
        <w:br w:type="textWrapping"/>
        <w:t xml:space="preserve">• I believe I have been implanted against my will, potentially in two+ different areas of my body</w:t>
        <w:br w:type="textWrapping"/>
        <w:t xml:space="preserve">• I severely dislike death smells &amp; this has been exploited with synthetic signals</w:t>
        <w:br w:type="textWrapping"/>
        <w:t xml:space="preserve">• Vomiting is one of my most disliked things possible, this has been technologically induced well over one hundred times in the last 2-3 years</w:t>
        <w:br w:type="textWrapping"/>
        <w:t xml:space="preserve">• I have been given cannibalism based electronic telepathy experiences as a form of torture</w:t>
        <w:br w:type="textWrapping"/>
        <w:t xml:space="preserve">• I get gruesome pictures of disembodied people created and/or augmented in my mind</w:t>
        <w:br w:type="textWrapping"/>
        <w:t xml:space="preserve">• I have experienced electronic telepathy designs where my lineage was being decapitated, images of decapitated heads in my mind’s eye</w:t>
        <w:br w:type="textWrapping"/>
        <w:t xml:space="preserve">• Sick minded focuses on areas of my body</w:t>
        <w:br w:type="textWrapping"/>
        <w:t xml:space="preserve">• Forms of Molestation / Technological Rape</w:t>
        <w:br w:type="textWrapping"/>
        <w:t xml:space="preserve">• Street Theatre</w:t>
        <w:br w:type="textWrapping"/>
        <w:t xml:space="preserve">• Thought Broadcasting</w:t>
        <w:br w:type="textWrapping"/>
        <w:t xml:space="preserve">• Engineered Accidents</w:t>
        <w:br w:type="textWrapping"/>
        <w:t xml:space="preserve">• Coughing up Blood</w:t>
        <w:br w:type="textWrapping"/>
        <w:t xml:space="preserve">• Teeth damage / Synthetic tooth pain</w:t>
        <w:br w:type="textWrapping"/>
        <w:t xml:space="preserve">• Organ damage / Synthetic organ pain</w:t>
        <w:br w:type="textWrapping"/>
        <w:t xml:space="preserve">• Lung damage / Synthetic lung pain</w:t>
        <w:br w:type="textWrapping"/>
      </w:r>
      <w:r w:rsidDel="00000000" w:rsidR="00000000" w:rsidRPr="00000000">
        <w:rPr>
          <w:b w:val="1"/>
          <w:color w:val="363636"/>
          <w:rtl w:val="0"/>
        </w:rPr>
        <w:t xml:space="preserve">• Strategic brain damage (e.g. Memory, limbic system)</w:t>
      </w:r>
      <w:r w:rsidDel="00000000" w:rsidR="00000000" w:rsidRPr="00000000">
        <w:rPr>
          <w:color w:val="363636"/>
          <w:rtl w:val="0"/>
        </w:rPr>
        <w:br w:type="textWrapping"/>
        <w:t xml:space="preserve">• Cloning other people’s mental flaws to myself via electromagnetic neuroscience</w:t>
        <w:br w:type="textWrapping"/>
        <w:t xml:space="preserve">• Some form of physics technology used to create misfortunes for me</w:t>
        <w:br w:type="textWrapping"/>
        <w:t xml:space="preserve">• Directed energy weapon targeting of my private parts</w:t>
        <w:br w:type="textWrapping"/>
        <w:t xml:space="preserve">• Malicious body design</w:t>
        <w:br w:type="textWrapping"/>
        <w:t xml:space="preserve">• Malicious &amp; strategic inflammation of bodily areas</w:t>
        <w:br w:type="textWrapping"/>
        <w:t xml:space="preserve">• Arranged disease</w:t>
        <w:br w:type="textWrapping"/>
        <w:t xml:space="preserve">• Electromagnetic sterilization as a form of eugenics</w:t>
        <w:br w:type="textWrapping"/>
        <w:t xml:space="preserve">• Dehumanization</w:t>
        <w:br w:type="textWrapping"/>
        <w:t xml:space="preserve">• Psychological attacks on my soul through synthetic emotions</w:t>
        <w:br w:type="textWrapping"/>
        <w:t xml:space="preserve">• Continued attempts at misaligning and/or reorienting my soul via forcible mind control</w:t>
        <w:br w:type="textWrapping"/>
        <w:t xml:space="preserve">• Synthetic suicide programming (Which I resisted and wouldn’t kill myself)</w:t>
        <w:br w:type="textWrapping"/>
        <w:t xml:space="preserve">• Drugging / Electromagnetic drugging</w:t>
        <w:br w:type="textWrapping"/>
        <w:t xml:space="preserve">• Synthetic mind matrix – Mind control matrix</w:t>
        <w:br w:type="textWrapping"/>
        <w:t xml:space="preserve">• Slow kill techniques</w:t>
      </w:r>
    </w:p>
    <w:p w:rsidR="00000000" w:rsidDel="00000000" w:rsidP="00000000" w:rsidRDefault="00000000" w:rsidRPr="00000000" w14:paraId="00000052">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Damaging me via the law of attraction</w:t>
        <w:br w:type="textWrapping"/>
        <w:t xml:space="preserve">• Artificial tinnitus (Consistent ear ringing since my overt targeting began)</w:t>
      </w:r>
    </w:p>
    <w:p w:rsidR="00000000" w:rsidDel="00000000" w:rsidP="00000000" w:rsidRDefault="00000000" w:rsidRPr="00000000" w14:paraId="00000053">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“Directed energy targeting programs are the biggest injustice of the early 21st century.”~Omnisense</w:t>
      </w:r>
    </w:p>
    <w:p w:rsidR="00000000" w:rsidDel="00000000" w:rsidP="00000000" w:rsidRDefault="00000000" w:rsidRPr="00000000" w14:paraId="00000054">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Targeting areas of pain or that are trying to heal making it feel ‘impossible’ to heal or slowing down considerably.</w:t>
      </w:r>
    </w:p>
    <w:p w:rsidR="00000000" w:rsidDel="00000000" w:rsidP="00000000" w:rsidRDefault="00000000" w:rsidRPr="00000000" w14:paraId="00000055">
      <w:pPr>
        <w:pageBreakBefore w:val="0"/>
        <w:numPr>
          <w:ilvl w:val="0"/>
          <w:numId w:val="1"/>
        </w:numPr>
        <w:shd w:fill="ffffff" w:val="clear"/>
        <w:spacing w:after="0" w:lineRule="auto"/>
        <w:ind w:left="720" w:hanging="360"/>
        <w:rPr>
          <w:color w:val="363636"/>
        </w:rPr>
      </w:pPr>
      <w:r w:rsidDel="00000000" w:rsidR="00000000" w:rsidRPr="00000000">
        <w:rPr>
          <w:color w:val="363636"/>
          <w:rtl w:val="0"/>
        </w:rPr>
        <w:t xml:space="preserve">Ending cycles</w:t>
        <w:br w:type="textWrapping"/>
        <w:t xml:space="preserve">I was not able to think up everything, so I have taken about 5-10 symptoms I have had that I could not think up from </w:t>
      </w:r>
      <w:hyperlink r:id="rId11">
        <w:r w:rsidDel="00000000" w:rsidR="00000000" w:rsidRPr="00000000">
          <w:rPr>
            <w:color w:val="363636"/>
            <w:u w:val="single"/>
            <w:rtl w:val="0"/>
          </w:rPr>
          <w:t xml:space="preserve">this TI page</w:t>
        </w:r>
      </w:hyperlink>
      <w:r w:rsidDel="00000000" w:rsidR="00000000" w:rsidRPr="00000000">
        <w:rPr>
          <w:color w:val="363636"/>
          <w:rtl w:val="0"/>
        </w:rPr>
        <w:t xml:space="preserve">, 1 bullet point came from </w:t>
      </w:r>
      <w:hyperlink r:id="rId12">
        <w:r w:rsidDel="00000000" w:rsidR="00000000" w:rsidRPr="00000000">
          <w:rPr>
            <w:color w:val="363636"/>
            <w:u w:val="single"/>
            <w:rtl w:val="0"/>
          </w:rPr>
          <w:t xml:space="preserve">this video</w:t>
        </w:r>
      </w:hyperlink>
      <w:r w:rsidDel="00000000" w:rsidR="00000000" w:rsidRPr="00000000">
        <w:rPr>
          <w:color w:val="363636"/>
          <w:rtl w:val="0"/>
        </w:rPr>
        <w:t xml:space="preserve">.</w:t>
      </w:r>
    </w:p>
    <w:p w:rsidR="00000000" w:rsidDel="00000000" w:rsidP="00000000" w:rsidRDefault="00000000" w:rsidRPr="00000000" w14:paraId="00000056">
      <w:pPr>
        <w:pageBreakBefore w:val="0"/>
        <w:spacing w:after="0" w:line="240" w:lineRule="auto"/>
        <w:ind w:left="720" w:firstLine="0"/>
        <w:rPr>
          <w:rFonts w:ascii="Calibri" w:cs="Calibri" w:eastAsia="Calibri" w:hAnsi="Calibri"/>
          <w:color w:val="363636"/>
        </w:rPr>
      </w:pPr>
      <w:bookmarkStart w:colFirst="0" w:colLast="0" w:name="_heading=h.30j0zll" w:id="1"/>
      <w:bookmarkEnd w:id="1"/>
      <w:r w:rsidDel="00000000" w:rsidR="00000000" w:rsidRPr="00000000">
        <w:rPr>
          <w:color w:val="363636"/>
          <w:rtl w:val="0"/>
        </w:rPr>
        <w:br w:type="textWrapping"/>
      </w:r>
      <w:r w:rsidDel="00000000" w:rsidR="00000000" w:rsidRPr="00000000">
        <w:rPr>
          <w:rFonts w:ascii="Calibri" w:cs="Calibri" w:eastAsia="Calibri" w:hAnsi="Calibri"/>
          <w:color w:val="363636"/>
          <w:sz w:val="26"/>
          <w:szCs w:val="26"/>
          <w:rtl w:val="0"/>
        </w:rPr>
        <w:br w:type="textWrapping"/>
      </w:r>
      <w:r w:rsidDel="00000000" w:rsidR="00000000" w:rsidRPr="00000000">
        <w:rPr>
          <w:b w:val="1"/>
          <w:sz w:val="44"/>
          <w:szCs w:val="44"/>
          <w:u w:val="single"/>
          <w:rtl w:val="0"/>
        </w:rPr>
        <w:t xml:space="preserve">Symptoms at different stages of the programme:</w:t>
        <w:br w:type="textWrapping"/>
      </w:r>
      <w:r w:rsidDel="00000000" w:rsidR="00000000" w:rsidRPr="00000000">
        <w:rPr>
          <w:rtl w:val="0"/>
        </w:rPr>
      </w:r>
    </w:p>
    <w:p w:rsidR="00000000" w:rsidDel="00000000" w:rsidP="00000000" w:rsidRDefault="00000000" w:rsidRPr="00000000" w14:paraId="00000057">
      <w:pPr>
        <w:pageBreakBefore w:val="0"/>
        <w:spacing w:after="0" w:line="240" w:lineRule="auto"/>
        <w:rPr>
          <w:rFonts w:ascii="Calibri" w:cs="Calibri" w:eastAsia="Calibri" w:hAnsi="Calibri"/>
          <w:color w:val="0000ff"/>
          <w:u w:val="single"/>
        </w:rPr>
      </w:pPr>
      <w:r w:rsidDel="00000000" w:rsidR="00000000" w:rsidRPr="00000000">
        <w:rPr>
          <w:rFonts w:ascii="Calibri" w:cs="Calibri" w:eastAsia="Calibri" w:hAnsi="Calibri"/>
          <w:color w:val="363636"/>
          <w:rtl w:val="0"/>
        </w:rPr>
        <w:t xml:space="preserve">The symptoms change with time in and that they tend to get more severe as shown in the next link.</w:t>
        <w:br w:type="textWrapping"/>
      </w:r>
      <w:r w:rsidDel="00000000" w:rsidR="00000000" w:rsidRPr="00000000">
        <w:rPr>
          <w:rtl w:val="0"/>
        </w:rPr>
      </w:r>
    </w:p>
    <w:p w:rsidR="00000000" w:rsidDel="00000000" w:rsidP="00000000" w:rsidRDefault="00000000" w:rsidRPr="00000000" w14:paraId="00000058">
      <w:pPr>
        <w:keepNext w:val="1"/>
        <w:keepLines w:val="1"/>
        <w:pageBreakBefore w:val="0"/>
        <w:spacing w:after="0" w:before="40" w:line="240" w:lineRule="auto"/>
        <w:rPr>
          <w:b w:val="1"/>
          <w:color w:val="363636"/>
          <w:sz w:val="44"/>
          <w:szCs w:val="44"/>
          <w:u w:val="single"/>
        </w:rPr>
      </w:pPr>
      <w:hyperlink r:id="rId13">
        <w:r w:rsidDel="00000000" w:rsidR="00000000" w:rsidRPr="00000000">
          <w:rPr>
            <w:rFonts w:ascii="Calibri" w:cs="Calibri" w:eastAsia="Calibri" w:hAnsi="Calibri"/>
            <w:color w:val="0563c1"/>
            <w:u w:val="single"/>
            <w:rtl w:val="0"/>
          </w:rPr>
          <w:t xml:space="preserve">http://satelliteterrorism3.blogspot.com/2010/12/dew-directed-energy-weapons.html</w:t>
        </w:r>
      </w:hyperlink>
      <w:r w:rsidDel="00000000" w:rsidR="00000000" w:rsidRPr="00000000">
        <w:rPr>
          <w:rFonts w:ascii="Calibri" w:cs="Calibri" w:eastAsia="Calibri" w:hAnsi="Calibri"/>
          <w:color w:val="363636"/>
          <w:rtl w:val="0"/>
        </w:rPr>
        <w:br w:type="textWrapping"/>
        <w:br w:type="textWrapping"/>
        <w:t xml:space="preserve">I have listed this link as it gives a good analysis of the emotional, societal and spiritual symptoms (as opposed to just the physical and mental ones) that may appear in an individual’s life. It is worth reading for better all-round understanding of the symptoms. The physical symptoms are listed two thirds of the way down this link too…</w:t>
        <w:br w:type="textWrapping"/>
        <w:br w:type="textWrapping"/>
      </w:r>
      <w:hyperlink r:id="rId14">
        <w:r w:rsidDel="00000000" w:rsidR="00000000" w:rsidRPr="00000000">
          <w:rPr>
            <w:rFonts w:ascii="Calibri" w:cs="Calibri" w:eastAsia="Calibri" w:hAnsi="Calibri"/>
            <w:color w:val="0000ff"/>
            <w:u w:val="single"/>
            <w:rtl w:val="0"/>
          </w:rPr>
          <w:t xml:space="preserve">http://www.targeted-individuals.com/symptoms-of-harassment/4568080185</w:t>
        </w:r>
      </w:hyperlink>
      <w:r w:rsidDel="00000000" w:rsidR="00000000" w:rsidRPr="00000000">
        <w:rPr>
          <w:rFonts w:ascii="Calibri" w:cs="Calibri" w:eastAsia="Calibri" w:hAnsi="Calibri"/>
          <w:color w:val="363636"/>
          <w:rtl w:val="0"/>
        </w:rPr>
        <w:br w:type="textWrapping"/>
      </w: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3AE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telliteterrorism3.blogspot.co.uk/2010/12/dew-directed-energy-weapons.html" TargetMode="External"/><Relationship Id="rId10" Type="http://schemas.openxmlformats.org/officeDocument/2006/relationships/hyperlink" Target="https://www.youtube.com/watch?v=1S7FO2Qd6Zc" TargetMode="External"/><Relationship Id="rId13" Type="http://schemas.openxmlformats.org/officeDocument/2006/relationships/hyperlink" Target="http://satelliteterrorism3.blogspot.com/2010/12/dew-directed-energy-weapons.html" TargetMode="External"/><Relationship Id="rId12" Type="http://schemas.openxmlformats.org/officeDocument/2006/relationships/hyperlink" Target="https://www.youtube.com/watch?v=OMtsouaMB8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vIWQxHn5JRo" TargetMode="External"/><Relationship Id="rId14" Type="http://schemas.openxmlformats.org/officeDocument/2006/relationships/hyperlink" Target="http://www.targeted-individuals.com/symptoms-of-harassment/456808018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verydayconcerned.net/tag/omnisense/" TargetMode="External"/><Relationship Id="rId8" Type="http://schemas.openxmlformats.org/officeDocument/2006/relationships/hyperlink" Target="https://www.nytimes.com/2018/09/01/science/sonic-attack-cuba-microwa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GuTU4MW1HDNzTNl5Ek9fgLeTA==">AMUW2mUttzyoJMNeGMgMsUCAk5GlMxTOBHaBYlhmmXXUDR0Gq+CPmfbwweiHgj2udxDldo5w7Sb1Lg6yHcuqtyRtUZ5rjaxxKtbbd/kn0mBLuxz8K7RreFKjPxUOZ8jLFdfELw2Fn/+J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2020-05-06T20:32:00Z</dcterms:created>
  <dc:creator>Mark Williams</dc:creator>
</cp:coreProperties>
</file>